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0D1DD5B1" w14:textId="77777777" w:rsidR="00F12002" w:rsidRDefault="00F12002" w:rsidP="00A77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</w:pPr>
      <w:bookmarkStart w:id="0" w:name="_Hlk81664922"/>
    </w:p>
    <w:p w14:paraId="082BDA5E" w14:textId="77777777" w:rsidR="00F12002" w:rsidRDefault="00F12002" w:rsidP="00A77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</w:pPr>
    </w:p>
    <w:p w14:paraId="1226ECC3" w14:textId="4C9B983B" w:rsidR="00A77F3F" w:rsidRPr="001C5E94" w:rsidRDefault="004169A2" w:rsidP="00A77F3F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</w:pPr>
      <w:r w:rsidRPr="004169A2"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  <w:t xml:space="preserve">The Title of The </w:t>
      </w:r>
      <w:r w:rsidR="001C2B20"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  <w:t>Abstract</w:t>
      </w:r>
      <w:r w:rsidRPr="004169A2"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  <w:t xml:space="preserve"> </w:t>
      </w:r>
      <w:r w:rsidR="00B81AA3"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  <w:t>i</w:t>
      </w:r>
      <w:r w:rsidRPr="004169A2"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  <w:t>n English</w:t>
      </w:r>
      <w:r w:rsidR="00265AE3">
        <w:rPr>
          <w:rFonts w:ascii="Times New Roman" w:eastAsia="Times New Roman" w:hAnsi="Times New Roman" w:cs="Times New Roman"/>
          <w:b/>
          <w:bCs/>
          <w:noProof/>
          <w:sz w:val="28"/>
          <w:szCs w:val="32"/>
          <w:lang w:val="en-US"/>
        </w:rPr>
        <w:t xml:space="preserve"> (14 pt)</w:t>
      </w:r>
    </w:p>
    <w:bookmarkEnd w:id="0"/>
    <w:p w14:paraId="116DCC9E" w14:textId="77777777" w:rsidR="000E58B3" w:rsidRDefault="000E58B3" w:rsidP="007F4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06421C45" w14:textId="53590EB1" w:rsidR="004646A9" w:rsidRDefault="004646A9" w:rsidP="007F4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Author Name-Surname*</w:t>
      </w:r>
      <w:r w:rsidRPr="004646A9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1</w:t>
      </w:r>
      <w:r>
        <w:rPr>
          <w:rFonts w:ascii="Times New Roman" w:hAnsi="Times New Roman" w:cs="Times New Roman"/>
          <w:b/>
          <w:bCs/>
          <w:sz w:val="24"/>
          <w:szCs w:val="24"/>
          <w:lang w:val="en-US"/>
        </w:rPr>
        <w:t>, Author Name-Surname</w:t>
      </w:r>
      <w:r w:rsidRPr="004646A9">
        <w:rPr>
          <w:rFonts w:ascii="Times New Roman" w:hAnsi="Times New Roman" w:cs="Times New Roman"/>
          <w:b/>
          <w:bCs/>
          <w:sz w:val="24"/>
          <w:szCs w:val="24"/>
          <w:vertAlign w:val="superscript"/>
          <w:lang w:val="en-US"/>
        </w:rPr>
        <w:t>2</w:t>
      </w:r>
    </w:p>
    <w:p w14:paraId="31433100" w14:textId="77777777" w:rsidR="004646A9" w:rsidRDefault="004646A9" w:rsidP="007F4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10C7E017" w14:textId="77777777" w:rsidR="00F12002" w:rsidRDefault="00F12002" w:rsidP="007F4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31DCF94E" w14:textId="77777777" w:rsidR="00F12002" w:rsidRDefault="00F12002" w:rsidP="007F4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24F9FF1F" w14:textId="77777777" w:rsidR="00F12002" w:rsidRDefault="00F12002" w:rsidP="007F4DD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  <w:lang w:val="en-US"/>
        </w:rPr>
      </w:pPr>
    </w:p>
    <w:p w14:paraId="0C59E035" w14:textId="0F461D18" w:rsidR="00BB4A69" w:rsidRPr="001C5E94" w:rsidRDefault="00540B97" w:rsidP="00CA1BED">
      <w:pPr>
        <w:pStyle w:val="GvdeMetni"/>
        <w:kinsoku w:val="0"/>
        <w:overflowPunct w:val="0"/>
        <w:spacing w:after="0" w:line="240" w:lineRule="auto"/>
        <w:ind w:left="567" w:right="566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1C5E94">
        <w:rPr>
          <w:rFonts w:ascii="Times New Roman" w:hAnsi="Times New Roman" w:cs="Times New Roman"/>
          <w:b/>
          <w:bCs/>
          <w:sz w:val="20"/>
          <w:szCs w:val="20"/>
          <w:lang w:val="en-US"/>
        </w:rPr>
        <w:t>Abstract</w:t>
      </w:r>
      <w:r w:rsidRPr="001C5E94">
        <w:rPr>
          <w:rFonts w:ascii="Times New Roman" w:hAnsi="Times New Roman" w:cs="Times New Roman"/>
          <w:sz w:val="20"/>
          <w:szCs w:val="20"/>
          <w:lang w:val="en-US"/>
        </w:rPr>
        <w:t>:</w:t>
      </w:r>
      <w:r w:rsidR="00BB4A69" w:rsidRPr="001C5E94">
        <w:rPr>
          <w:rFonts w:ascii="Times New Roman" w:eastAsia="Batang" w:hAnsi="Times New Roman" w:cs="Times New Roman"/>
          <w:noProof/>
          <w:sz w:val="20"/>
          <w:szCs w:val="20"/>
          <w:lang w:val="en-US"/>
        </w:rPr>
        <w:t xml:space="preserve"> </w:t>
      </w:r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The summary text should be written in 10 </w:t>
      </w:r>
      <w:r w:rsidR="00D37FBF">
        <w:rPr>
          <w:rFonts w:ascii="Times New Roman" w:hAnsi="Times New Roman" w:cs="Times New Roman"/>
          <w:sz w:val="20"/>
          <w:szCs w:val="20"/>
          <w:lang w:val="en-US"/>
        </w:rPr>
        <w:t>punto</w:t>
      </w:r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 in Times New Roman between 200-500 words with a single line spacing. There will be no Turkish abstract (</w:t>
      </w:r>
      <w:proofErr w:type="spellStart"/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>Özet</w:t>
      </w:r>
      <w:proofErr w:type="spellEnd"/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) in articles written only in English. It should not use Bold and italic spelling. The summary text should be written in 10 </w:t>
      </w:r>
      <w:r w:rsidR="00D37FBF">
        <w:rPr>
          <w:rFonts w:ascii="Times New Roman" w:hAnsi="Times New Roman" w:cs="Times New Roman"/>
          <w:sz w:val="20"/>
          <w:szCs w:val="20"/>
          <w:lang w:val="en-US"/>
        </w:rPr>
        <w:t>punto</w:t>
      </w:r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 in Times New Roman between 200-500 words with a single line spacing. There will be no Turkish abstract (</w:t>
      </w:r>
      <w:proofErr w:type="spellStart"/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>Özet</w:t>
      </w:r>
      <w:proofErr w:type="spellEnd"/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) in articles written only in English. It should not use Bold and italic spelling. The summary text should be written in 10 </w:t>
      </w:r>
      <w:r w:rsidR="00D37FBF">
        <w:rPr>
          <w:rFonts w:ascii="Times New Roman" w:hAnsi="Times New Roman" w:cs="Times New Roman"/>
          <w:sz w:val="20"/>
          <w:szCs w:val="20"/>
          <w:lang w:val="en-US"/>
        </w:rPr>
        <w:t>punto</w:t>
      </w:r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 in Times New Roman between 250-500 words with a single line spacing. There will be no Turkish abstract (</w:t>
      </w:r>
      <w:proofErr w:type="spellStart"/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>Özet</w:t>
      </w:r>
      <w:proofErr w:type="spellEnd"/>
      <w:r w:rsidR="004169A2" w:rsidRPr="004169A2">
        <w:rPr>
          <w:rFonts w:ascii="Times New Roman" w:hAnsi="Times New Roman" w:cs="Times New Roman"/>
          <w:sz w:val="20"/>
          <w:szCs w:val="20"/>
          <w:lang w:val="en-US"/>
        </w:rPr>
        <w:t>) in articles written only in English. It should not use Bold and italic spelling.</w:t>
      </w:r>
      <w:r w:rsidR="00CA1BED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The summary text should be written in 10 </w:t>
      </w:r>
      <w:r w:rsidR="00CA1BED">
        <w:rPr>
          <w:rFonts w:ascii="Times New Roman" w:hAnsi="Times New Roman" w:cs="Times New Roman"/>
          <w:sz w:val="20"/>
          <w:szCs w:val="20"/>
          <w:lang w:val="en-US"/>
        </w:rPr>
        <w:t>punto</w:t>
      </w:r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 in Times New Roman between 200-500 words with a single line spacing. There will be no Turkish abstract (</w:t>
      </w:r>
      <w:proofErr w:type="spellStart"/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>Özet</w:t>
      </w:r>
      <w:proofErr w:type="spellEnd"/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) in articles written only in English. It should not use Bold and italic spelling. The summary text should be written in 10 </w:t>
      </w:r>
      <w:r w:rsidR="00CA1BED">
        <w:rPr>
          <w:rFonts w:ascii="Times New Roman" w:hAnsi="Times New Roman" w:cs="Times New Roman"/>
          <w:sz w:val="20"/>
          <w:szCs w:val="20"/>
          <w:lang w:val="en-US"/>
        </w:rPr>
        <w:t>punto</w:t>
      </w:r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 in Times New Roman between 200-500 words with a single line spacing. There will be no Turkish abstract (</w:t>
      </w:r>
      <w:proofErr w:type="spellStart"/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>Özet</w:t>
      </w:r>
      <w:proofErr w:type="spellEnd"/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) in articles written only in English. It should not use Bold and italic spelling. The summary text should be written in 10 </w:t>
      </w:r>
      <w:r w:rsidR="00CA1BED">
        <w:rPr>
          <w:rFonts w:ascii="Times New Roman" w:hAnsi="Times New Roman" w:cs="Times New Roman"/>
          <w:sz w:val="20"/>
          <w:szCs w:val="20"/>
          <w:lang w:val="en-US"/>
        </w:rPr>
        <w:t>punto</w:t>
      </w:r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 xml:space="preserve"> in Times New Roman between 250-500 words with a single line spacing. There will be no Turkish abstract (</w:t>
      </w:r>
      <w:proofErr w:type="spellStart"/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>Özet</w:t>
      </w:r>
      <w:proofErr w:type="spellEnd"/>
      <w:r w:rsidR="00CA1BED" w:rsidRPr="004169A2">
        <w:rPr>
          <w:rFonts w:ascii="Times New Roman" w:hAnsi="Times New Roman" w:cs="Times New Roman"/>
          <w:sz w:val="20"/>
          <w:szCs w:val="20"/>
          <w:lang w:val="en-US"/>
        </w:rPr>
        <w:t>) in articles written only in English. It should not use Bold and italic spelling.</w:t>
      </w:r>
    </w:p>
    <w:p w14:paraId="4CF19EEA" w14:textId="77777777" w:rsidR="00FF27D7" w:rsidRPr="001C5E94" w:rsidRDefault="00FF27D7" w:rsidP="00CA1BED">
      <w:pPr>
        <w:pStyle w:val="GvdeMetni"/>
        <w:kinsoku w:val="0"/>
        <w:overflowPunct w:val="0"/>
        <w:spacing w:after="0" w:line="240" w:lineRule="auto"/>
        <w:ind w:left="567" w:right="566"/>
        <w:rPr>
          <w:rFonts w:ascii="Times New Roman" w:hAnsi="Times New Roman" w:cs="Times New Roman"/>
          <w:sz w:val="20"/>
          <w:szCs w:val="20"/>
          <w:lang w:val="en-US"/>
        </w:rPr>
      </w:pPr>
    </w:p>
    <w:p w14:paraId="4CE15BDC" w14:textId="6B5C10D2" w:rsidR="00BB4705" w:rsidRPr="001C5E94" w:rsidRDefault="00540B97" w:rsidP="00CA1BED">
      <w:pPr>
        <w:pStyle w:val="GvdeMetni"/>
        <w:pBdr>
          <w:bottom w:val="single" w:sz="6" w:space="1" w:color="auto"/>
        </w:pBdr>
        <w:kinsoku w:val="0"/>
        <w:overflowPunct w:val="0"/>
        <w:ind w:left="567" w:right="566"/>
        <w:rPr>
          <w:rFonts w:ascii="Times New Roman" w:hAnsi="Times New Roman" w:cs="Times New Roman"/>
          <w:sz w:val="20"/>
          <w:szCs w:val="20"/>
          <w:lang w:val="en-US"/>
        </w:rPr>
      </w:pPr>
      <w:r w:rsidRPr="001C5E94">
        <w:rPr>
          <w:rFonts w:ascii="Times New Roman" w:hAnsi="Times New Roman" w:cs="Times New Roman"/>
          <w:b/>
          <w:bCs/>
          <w:sz w:val="20"/>
          <w:szCs w:val="20"/>
          <w:lang w:val="en-US"/>
        </w:rPr>
        <w:t>Keywords</w:t>
      </w:r>
      <w:r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: </w:t>
      </w:r>
      <w:r w:rsidR="004169A2" w:rsidRPr="004169A2">
        <w:rPr>
          <w:rFonts w:ascii="Times New Roman" w:hAnsi="Times New Roman" w:cs="Times New Roman"/>
          <w:color w:val="000000"/>
          <w:sz w:val="20"/>
          <w:szCs w:val="20"/>
          <w:lang w:val="en-US"/>
        </w:rPr>
        <w:t>10 punto, Times New Roman, not italic, between 4-6 words</w:t>
      </w:r>
      <w:r w:rsidR="00D37FBF">
        <w:rPr>
          <w:rFonts w:ascii="Times New Roman" w:hAnsi="Times New Roman" w:cs="Times New Roman"/>
          <w:color w:val="000000"/>
          <w:sz w:val="20"/>
          <w:szCs w:val="20"/>
          <w:lang w:val="en-US"/>
        </w:rPr>
        <w:t>.</w:t>
      </w:r>
    </w:p>
    <w:p w14:paraId="3CDADDF0" w14:textId="7E02411B" w:rsidR="00B22AFB" w:rsidRDefault="00CE3D7E" w:rsidP="00CA1BED">
      <w:pPr>
        <w:spacing w:after="0" w:line="240" w:lineRule="auto"/>
        <w:ind w:left="567" w:right="566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 w:rsidRPr="001C5E94">
        <w:rPr>
          <w:rFonts w:ascii="Times New Roman" w:hAnsi="Times New Roman" w:cs="Times New Roman"/>
          <w:b/>
          <w:bCs/>
          <w:sz w:val="20"/>
          <w:szCs w:val="20"/>
          <w:vertAlign w:val="superscript"/>
          <w:lang w:val="en-US"/>
        </w:rPr>
        <w:t>1</w:t>
      </w:r>
      <w:r w:rsidR="00850052" w:rsidRPr="001C5E94">
        <w:rPr>
          <w:rFonts w:ascii="Times New Roman" w:hAnsi="Times New Roman" w:cs="Times New Roman"/>
          <w:b/>
          <w:bCs/>
          <w:sz w:val="20"/>
          <w:szCs w:val="20"/>
          <w:lang w:val="en-US"/>
        </w:rPr>
        <w:t>Address:</w:t>
      </w:r>
      <w:r w:rsidR="00850052"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DB6727">
        <w:rPr>
          <w:rFonts w:ascii="Times New Roman" w:hAnsi="Times New Roman" w:cs="Times New Roman"/>
          <w:sz w:val="20"/>
          <w:szCs w:val="20"/>
          <w:lang w:val="en-US"/>
        </w:rPr>
        <w:t>Aaaaaaaaa</w:t>
      </w:r>
      <w:proofErr w:type="spellEnd"/>
      <w:r w:rsidR="00546975"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 University,</w:t>
      </w:r>
      <w:r w:rsidR="00AE773A">
        <w:rPr>
          <w:rFonts w:ascii="Times New Roman" w:hAnsi="Times New Roman" w:cs="Times New Roman"/>
          <w:sz w:val="20"/>
          <w:szCs w:val="20"/>
          <w:lang w:val="en-US"/>
        </w:rPr>
        <w:t xml:space="preserve"> Faculty of </w:t>
      </w:r>
      <w:proofErr w:type="spellStart"/>
      <w:r w:rsidR="00DB6727">
        <w:rPr>
          <w:rFonts w:ascii="Times New Roman" w:hAnsi="Times New Roman" w:cs="Times New Roman"/>
          <w:sz w:val="20"/>
          <w:szCs w:val="20"/>
          <w:lang w:val="en-US"/>
        </w:rPr>
        <w:t>Bbbbbbb</w:t>
      </w:r>
      <w:proofErr w:type="spellEnd"/>
      <w:r w:rsidR="00AE773A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CA1BED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CA1BED">
        <w:rPr>
          <w:rFonts w:ascii="Times New Roman" w:hAnsi="Times New Roman" w:cs="Times New Roman"/>
          <w:sz w:val="20"/>
          <w:szCs w:val="20"/>
          <w:lang w:val="en-US"/>
        </w:rPr>
        <w:t>Isparta</w:t>
      </w:r>
      <w:proofErr w:type="spellEnd"/>
      <w:r w:rsidR="00CA1BED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="00CA1BED">
        <w:rPr>
          <w:rFonts w:ascii="Times New Roman" w:hAnsi="Times New Roman" w:cs="Times New Roman"/>
          <w:sz w:val="20"/>
          <w:szCs w:val="20"/>
          <w:lang w:val="en-US"/>
        </w:rPr>
        <w:t>Turkiye</w:t>
      </w:r>
      <w:proofErr w:type="spellEnd"/>
    </w:p>
    <w:p w14:paraId="0C78860E" w14:textId="0E02D4C5" w:rsidR="00625A90" w:rsidRDefault="00625A90" w:rsidP="00CA1BED">
      <w:pPr>
        <w:spacing w:after="0" w:line="240" w:lineRule="auto"/>
        <w:ind w:left="567" w:right="566"/>
        <w:jc w:val="both"/>
        <w:rPr>
          <w:rFonts w:ascii="Times New Roman" w:hAnsi="Times New Roman" w:cs="Times New Roman"/>
          <w:sz w:val="20"/>
          <w:szCs w:val="20"/>
          <w:lang w:val="en-US"/>
        </w:rPr>
      </w:pPr>
      <w:r>
        <w:rPr>
          <w:rFonts w:ascii="Times New Roman" w:hAnsi="Times New Roman" w:cs="Times New Roman"/>
          <w:b/>
          <w:bCs/>
          <w:sz w:val="20"/>
          <w:szCs w:val="20"/>
          <w:vertAlign w:val="superscript"/>
          <w:lang w:val="en-US"/>
        </w:rPr>
        <w:t>2</w:t>
      </w:r>
      <w:r w:rsidRPr="001C5E94">
        <w:rPr>
          <w:rFonts w:ascii="Times New Roman" w:hAnsi="Times New Roman" w:cs="Times New Roman"/>
          <w:b/>
          <w:bCs/>
          <w:sz w:val="20"/>
          <w:szCs w:val="20"/>
          <w:lang w:val="en-US"/>
        </w:rPr>
        <w:t>Address:</w:t>
      </w:r>
      <w:r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DB6727">
        <w:rPr>
          <w:rFonts w:ascii="Times New Roman" w:hAnsi="Times New Roman" w:cs="Times New Roman"/>
          <w:sz w:val="20"/>
          <w:szCs w:val="20"/>
          <w:lang w:val="en-US"/>
        </w:rPr>
        <w:t>Cccccccccc</w:t>
      </w:r>
      <w:proofErr w:type="spellEnd"/>
      <w:r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 University, </w:t>
      </w:r>
      <w:r w:rsidR="00AE773A">
        <w:rPr>
          <w:rFonts w:ascii="Times New Roman" w:hAnsi="Times New Roman" w:cs="Times New Roman"/>
          <w:sz w:val="20"/>
          <w:szCs w:val="20"/>
          <w:lang w:val="en-US"/>
        </w:rPr>
        <w:t xml:space="preserve">Faculty of </w:t>
      </w:r>
      <w:proofErr w:type="spellStart"/>
      <w:r w:rsidR="00DB6727">
        <w:rPr>
          <w:rFonts w:ascii="Times New Roman" w:hAnsi="Times New Roman" w:cs="Times New Roman"/>
          <w:sz w:val="20"/>
          <w:szCs w:val="20"/>
          <w:lang w:val="en-US"/>
        </w:rPr>
        <w:t>Ddddddd</w:t>
      </w:r>
      <w:proofErr w:type="spellEnd"/>
      <w:r w:rsidR="00AE773A">
        <w:rPr>
          <w:rFonts w:ascii="Times New Roman" w:hAnsi="Times New Roman" w:cs="Times New Roman"/>
          <w:sz w:val="20"/>
          <w:szCs w:val="20"/>
          <w:lang w:val="en-US"/>
        </w:rPr>
        <w:t>,</w:t>
      </w:r>
      <w:r w:rsidR="00AE773A"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 </w:t>
      </w:r>
      <w:proofErr w:type="spellStart"/>
      <w:r w:rsidR="00CA1BED">
        <w:rPr>
          <w:rFonts w:ascii="Times New Roman" w:hAnsi="Times New Roman" w:cs="Times New Roman"/>
          <w:sz w:val="20"/>
          <w:szCs w:val="20"/>
          <w:lang w:val="en-US"/>
        </w:rPr>
        <w:t>Isparta</w:t>
      </w:r>
      <w:proofErr w:type="spellEnd"/>
      <w:r w:rsidR="00CA1BED">
        <w:rPr>
          <w:rFonts w:ascii="Times New Roman" w:hAnsi="Times New Roman" w:cs="Times New Roman"/>
          <w:sz w:val="20"/>
          <w:szCs w:val="20"/>
          <w:lang w:val="en-US"/>
        </w:rPr>
        <w:t>/</w:t>
      </w:r>
      <w:proofErr w:type="spellStart"/>
      <w:r w:rsidR="00CA1BED">
        <w:rPr>
          <w:rFonts w:ascii="Times New Roman" w:hAnsi="Times New Roman" w:cs="Times New Roman"/>
          <w:sz w:val="20"/>
          <w:szCs w:val="20"/>
          <w:lang w:val="en-US"/>
        </w:rPr>
        <w:t>Turkiye</w:t>
      </w:r>
      <w:proofErr w:type="spellEnd"/>
    </w:p>
    <w:p w14:paraId="1D711581" w14:textId="77777777" w:rsidR="00E46316" w:rsidRPr="001C5E94" w:rsidRDefault="00E46316" w:rsidP="00CA1BED">
      <w:pPr>
        <w:spacing w:after="0" w:line="240" w:lineRule="auto"/>
        <w:ind w:left="567" w:right="566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1C253C96" w14:textId="0501BA06" w:rsidR="0002305F" w:rsidRDefault="00CE3D7E" w:rsidP="00CA1BED">
      <w:pPr>
        <w:pBdr>
          <w:bottom w:val="single" w:sz="4" w:space="1" w:color="auto"/>
        </w:pBdr>
        <w:spacing w:after="0" w:line="240" w:lineRule="auto"/>
        <w:ind w:left="567" w:right="566"/>
        <w:jc w:val="both"/>
        <w:rPr>
          <w:rFonts w:ascii="Times New Roman" w:hAnsi="Times New Roman" w:cs="Times New Roman"/>
          <w:color w:val="111111"/>
          <w:sz w:val="20"/>
          <w:szCs w:val="20"/>
          <w:shd w:val="clear" w:color="auto" w:fill="FFFFFF"/>
          <w:lang w:val="en-US"/>
        </w:rPr>
      </w:pPr>
      <w:r w:rsidRPr="001C5E94">
        <w:rPr>
          <w:rFonts w:ascii="Times New Roman" w:hAnsi="Times New Roman" w:cs="Times New Roman"/>
          <w:b/>
          <w:bCs/>
          <w:sz w:val="20"/>
          <w:szCs w:val="20"/>
          <w:lang w:val="en-US"/>
        </w:rPr>
        <w:t>*Corresponding author</w:t>
      </w:r>
      <w:r w:rsidRPr="001C5E94">
        <w:rPr>
          <w:rFonts w:ascii="Times New Roman" w:hAnsi="Times New Roman" w:cs="Times New Roman"/>
          <w:sz w:val="20"/>
          <w:szCs w:val="20"/>
          <w:lang w:val="en-US"/>
        </w:rPr>
        <w:t xml:space="preserve">: </w:t>
      </w:r>
      <w:r w:rsidR="004169A2">
        <w:rPr>
          <w:rFonts w:ascii="Times New Roman" w:hAnsi="Times New Roman" w:cs="Times New Roman"/>
          <w:color w:val="111111"/>
          <w:sz w:val="20"/>
          <w:szCs w:val="20"/>
          <w:shd w:val="clear" w:color="auto" w:fill="FFFFFF"/>
          <w:lang w:val="en-US"/>
        </w:rPr>
        <w:t>mail@mail.com</w:t>
      </w:r>
    </w:p>
    <w:p w14:paraId="7B2409F7" w14:textId="4AB58E5D" w:rsidR="00D55EE8" w:rsidRPr="001C5E94" w:rsidRDefault="00D55EE8" w:rsidP="00540B97">
      <w:pPr>
        <w:spacing w:after="0" w:line="240" w:lineRule="auto"/>
        <w:ind w:left="1701" w:right="1701"/>
        <w:jc w:val="both"/>
        <w:rPr>
          <w:rFonts w:ascii="Times New Roman" w:hAnsi="Times New Roman" w:cs="Times New Roman"/>
          <w:sz w:val="20"/>
          <w:szCs w:val="20"/>
          <w:lang w:val="en-US"/>
        </w:rPr>
      </w:pPr>
    </w:p>
    <w:p w14:paraId="1BDEF619" w14:textId="5CA5AB0E" w:rsidR="00BB4705" w:rsidRPr="001C5E94" w:rsidRDefault="00BB4705" w:rsidP="00540B97">
      <w:pPr>
        <w:spacing w:after="0" w:line="240" w:lineRule="auto"/>
        <w:ind w:left="1701" w:right="1701"/>
        <w:jc w:val="both"/>
        <w:rPr>
          <w:rFonts w:ascii="Times New Roman" w:hAnsi="Times New Roman" w:cs="Times New Roman"/>
          <w:sz w:val="18"/>
          <w:szCs w:val="18"/>
          <w:lang w:val="en-US"/>
        </w:rPr>
        <w:sectPr w:rsidR="00BB4705" w:rsidRPr="001C5E94" w:rsidSect="00CA1BED">
          <w:footerReference w:type="default" r:id="rId8"/>
          <w:headerReference w:type="first" r:id="rId9"/>
          <w:footerReference w:type="first" r:id="rId10"/>
          <w:type w:val="nextColumn"/>
          <w:pgSz w:w="11906" w:h="16838" w:code="9"/>
          <w:pgMar w:top="1701" w:right="1134" w:bottom="1134" w:left="1134" w:header="567" w:footer="567" w:gutter="0"/>
          <w:pgNumType w:start="1"/>
          <w:cols w:space="40"/>
          <w:titlePg/>
          <w:docGrid w:linePitch="299"/>
        </w:sectPr>
      </w:pPr>
    </w:p>
    <w:p w14:paraId="126893BD" w14:textId="0F2FF8E8" w:rsidR="00316358" w:rsidRDefault="00316358" w:rsidP="001C2B20">
      <w:pPr>
        <w:pStyle w:val="Balk1"/>
        <w:ind w:left="0" w:right="565"/>
        <w:rPr>
          <w:lang w:eastAsia="tr-TR"/>
        </w:rPr>
      </w:pPr>
    </w:p>
    <w:p w14:paraId="5C051297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2BC1806B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71E25158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419AE7C1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65FFA437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42A95657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4DE6C3E6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08D9E0F3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34FC588F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1D3EEEAD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3513DC64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0D685AC8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093E3037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063FB426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67F75D77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282F8F48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4B8FF83A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46726666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0259BE6F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2B44981D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63F8A1EA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481C36B2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14DF7DF5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0352712B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p w14:paraId="1090DBEC" w14:textId="77777777" w:rsidR="00F12002" w:rsidRDefault="00F12002" w:rsidP="001C2B20">
      <w:pPr>
        <w:pStyle w:val="Balk1"/>
        <w:ind w:left="0" w:right="565"/>
        <w:rPr>
          <w:lang w:eastAsia="tr-TR"/>
        </w:rPr>
      </w:pPr>
    </w:p>
    <w:sectPr w:rsidR="00F12002" w:rsidSect="00F93B68">
      <w:type w:val="continuous"/>
      <w:pgSz w:w="11906" w:h="16838" w:code="9"/>
      <w:pgMar w:top="1134" w:right="1134" w:bottom="1134" w:left="1134" w:header="567" w:footer="567" w:gutter="0"/>
      <w:cols w:space="567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76A9ED4A" w14:textId="77777777" w:rsidR="009A7055" w:rsidRDefault="009A7055" w:rsidP="00540B97">
      <w:pPr>
        <w:spacing w:after="0" w:line="240" w:lineRule="auto"/>
      </w:pPr>
      <w:r>
        <w:separator/>
      </w:r>
    </w:p>
  </w:endnote>
  <w:endnote w:type="continuationSeparator" w:id="0">
    <w:p w14:paraId="772E9E4A" w14:textId="77777777" w:rsidR="009A7055" w:rsidRDefault="009A7055" w:rsidP="00540B9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A2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75C04D7" w14:textId="2B1F30E9" w:rsidR="00546975" w:rsidRPr="00F50963" w:rsidRDefault="00546975">
    <w:pPr>
      <w:pStyle w:val="AltBilgi"/>
      <w:jc w:val="center"/>
      <w:rPr>
        <w:rFonts w:ascii="Times New Roman" w:hAnsi="Times New Roman" w:cs="Times New Roman"/>
        <w:sz w:val="20"/>
        <w:szCs w:val="20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A3669E9" w14:textId="6B3E5DB9" w:rsidR="00265AE3" w:rsidRPr="00E22B09" w:rsidRDefault="00F93B68">
    <w:pPr>
      <w:pStyle w:val="AltBilgi"/>
      <w:jc w:val="center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noProof/>
        <w:sz w:val="20"/>
        <w:szCs w:val="20"/>
      </w:rPr>
      <w:drawing>
        <wp:anchor distT="0" distB="0" distL="114300" distR="114300" simplePos="0" relativeHeight="251664384" behindDoc="0" locked="0" layoutInCell="1" allowOverlap="1" wp14:anchorId="4584C053" wp14:editId="16DBDB9F">
          <wp:simplePos x="0" y="0"/>
          <wp:positionH relativeFrom="column">
            <wp:posOffset>-3307520</wp:posOffset>
          </wp:positionH>
          <wp:positionV relativeFrom="paragraph">
            <wp:posOffset>358140</wp:posOffset>
          </wp:positionV>
          <wp:extent cx="9973115" cy="180975"/>
          <wp:effectExtent l="0" t="0" r="9525" b="0"/>
          <wp:wrapTopAndBottom/>
          <wp:docPr id="921828948" name="Resim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921828948" name="Resim 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9976824" cy="181042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9F651A2" w14:textId="77777777" w:rsidR="009A7055" w:rsidRDefault="009A7055" w:rsidP="00540B97">
      <w:pPr>
        <w:spacing w:after="0" w:line="240" w:lineRule="auto"/>
      </w:pPr>
      <w:r>
        <w:separator/>
      </w:r>
    </w:p>
  </w:footnote>
  <w:footnote w:type="continuationSeparator" w:id="0">
    <w:p w14:paraId="441B220B" w14:textId="77777777" w:rsidR="009A7055" w:rsidRDefault="009A7055" w:rsidP="00540B9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84DDF3E" w14:textId="50F844D8" w:rsidR="00F12002" w:rsidRDefault="00EB0CA3">
    <w:pPr>
      <w:pStyle w:val="stBilgi"/>
    </w:pPr>
    <w:r>
      <w:rPr>
        <w:noProof/>
      </w:rPr>
      <w:drawing>
        <wp:anchor distT="0" distB="0" distL="114300" distR="114300" simplePos="0" relativeHeight="251665408" behindDoc="0" locked="0" layoutInCell="1" allowOverlap="1" wp14:anchorId="6F622E86" wp14:editId="0B95CD64">
          <wp:simplePos x="0" y="0"/>
          <wp:positionH relativeFrom="column">
            <wp:posOffset>-710565</wp:posOffset>
          </wp:positionH>
          <wp:positionV relativeFrom="paragraph">
            <wp:posOffset>-360045</wp:posOffset>
          </wp:positionV>
          <wp:extent cx="7531100" cy="915035"/>
          <wp:effectExtent l="0" t="0" r="0" b="0"/>
          <wp:wrapSquare wrapText="bothSides"/>
          <wp:docPr id="1617870006" name="Resim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31100" cy="9150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9B05DA5"/>
    <w:multiLevelType w:val="multilevel"/>
    <w:tmpl w:val="85D834E0"/>
    <w:lvl w:ilvl="0">
      <w:start w:val="3"/>
      <w:numFmt w:val="decimal"/>
      <w:lvlText w:val="%1"/>
      <w:lvlJc w:val="left"/>
      <w:pPr>
        <w:ind w:left="465" w:hanging="352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52" w:hanging="352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2">
      <w:numFmt w:val="bullet"/>
      <w:lvlText w:val="•"/>
      <w:lvlJc w:val="left"/>
      <w:pPr>
        <w:ind w:left="1212" w:hanging="352"/>
      </w:pPr>
      <w:rPr>
        <w:rFonts w:hint="default"/>
      </w:rPr>
    </w:lvl>
    <w:lvl w:ilvl="3">
      <w:numFmt w:val="bullet"/>
      <w:lvlText w:val="•"/>
      <w:lvlJc w:val="left"/>
      <w:pPr>
        <w:ind w:left="1588" w:hanging="352"/>
      </w:pPr>
      <w:rPr>
        <w:rFonts w:hint="default"/>
      </w:rPr>
    </w:lvl>
    <w:lvl w:ilvl="4">
      <w:numFmt w:val="bullet"/>
      <w:lvlText w:val="•"/>
      <w:lvlJc w:val="left"/>
      <w:pPr>
        <w:ind w:left="1965" w:hanging="352"/>
      </w:pPr>
      <w:rPr>
        <w:rFonts w:hint="default"/>
      </w:rPr>
    </w:lvl>
    <w:lvl w:ilvl="5">
      <w:numFmt w:val="bullet"/>
      <w:lvlText w:val="•"/>
      <w:lvlJc w:val="left"/>
      <w:pPr>
        <w:ind w:left="2341" w:hanging="352"/>
      </w:pPr>
      <w:rPr>
        <w:rFonts w:hint="default"/>
      </w:rPr>
    </w:lvl>
    <w:lvl w:ilvl="6">
      <w:numFmt w:val="bullet"/>
      <w:lvlText w:val="•"/>
      <w:lvlJc w:val="left"/>
      <w:pPr>
        <w:ind w:left="2717" w:hanging="352"/>
      </w:pPr>
      <w:rPr>
        <w:rFonts w:hint="default"/>
      </w:rPr>
    </w:lvl>
    <w:lvl w:ilvl="7">
      <w:numFmt w:val="bullet"/>
      <w:lvlText w:val="•"/>
      <w:lvlJc w:val="left"/>
      <w:pPr>
        <w:ind w:left="3094" w:hanging="352"/>
      </w:pPr>
      <w:rPr>
        <w:rFonts w:hint="default"/>
      </w:rPr>
    </w:lvl>
    <w:lvl w:ilvl="8">
      <w:numFmt w:val="bullet"/>
      <w:lvlText w:val="•"/>
      <w:lvlJc w:val="left"/>
      <w:pPr>
        <w:ind w:left="3470" w:hanging="352"/>
      </w:pPr>
      <w:rPr>
        <w:rFonts w:hint="default"/>
      </w:rPr>
    </w:lvl>
  </w:abstractNum>
  <w:abstractNum w:abstractNumId="1" w15:restartNumberingAfterBreak="0">
    <w:nsid w:val="16225436"/>
    <w:multiLevelType w:val="hybridMultilevel"/>
    <w:tmpl w:val="DC1480C4"/>
    <w:lvl w:ilvl="0" w:tplc="64DA66A8">
      <w:numFmt w:val="bullet"/>
      <w:lvlText w:val=""/>
      <w:lvlJc w:val="left"/>
      <w:pPr>
        <w:ind w:left="2061" w:hanging="360"/>
      </w:pPr>
      <w:rPr>
        <w:rFonts w:ascii="Symbol" w:eastAsiaTheme="minorHAnsi" w:hAnsi="Symbol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2781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3501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4221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4941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5661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6381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7101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7821" w:hanging="360"/>
      </w:pPr>
      <w:rPr>
        <w:rFonts w:ascii="Wingdings" w:hAnsi="Wingdings" w:hint="default"/>
      </w:rPr>
    </w:lvl>
  </w:abstractNum>
  <w:abstractNum w:abstractNumId="2" w15:restartNumberingAfterBreak="0">
    <w:nsid w:val="18942D99"/>
    <w:multiLevelType w:val="hybridMultilevel"/>
    <w:tmpl w:val="EAB2515A"/>
    <w:lvl w:ilvl="0" w:tplc="041F000F">
      <w:start w:val="1"/>
      <w:numFmt w:val="decimal"/>
      <w:lvlText w:val="%1."/>
      <w:lvlJc w:val="left"/>
      <w:pPr>
        <w:ind w:left="862" w:hanging="360"/>
      </w:pPr>
    </w:lvl>
    <w:lvl w:ilvl="1" w:tplc="041F0019" w:tentative="1">
      <w:start w:val="1"/>
      <w:numFmt w:val="lowerLetter"/>
      <w:lvlText w:val="%2."/>
      <w:lvlJc w:val="left"/>
      <w:pPr>
        <w:ind w:left="1582" w:hanging="360"/>
      </w:pPr>
    </w:lvl>
    <w:lvl w:ilvl="2" w:tplc="041F001B" w:tentative="1">
      <w:start w:val="1"/>
      <w:numFmt w:val="lowerRoman"/>
      <w:lvlText w:val="%3."/>
      <w:lvlJc w:val="right"/>
      <w:pPr>
        <w:ind w:left="2302" w:hanging="180"/>
      </w:pPr>
    </w:lvl>
    <w:lvl w:ilvl="3" w:tplc="041F000F" w:tentative="1">
      <w:start w:val="1"/>
      <w:numFmt w:val="decimal"/>
      <w:lvlText w:val="%4."/>
      <w:lvlJc w:val="left"/>
      <w:pPr>
        <w:ind w:left="3022" w:hanging="360"/>
      </w:pPr>
    </w:lvl>
    <w:lvl w:ilvl="4" w:tplc="041F0019" w:tentative="1">
      <w:start w:val="1"/>
      <w:numFmt w:val="lowerLetter"/>
      <w:lvlText w:val="%5."/>
      <w:lvlJc w:val="left"/>
      <w:pPr>
        <w:ind w:left="3742" w:hanging="360"/>
      </w:pPr>
    </w:lvl>
    <w:lvl w:ilvl="5" w:tplc="041F001B" w:tentative="1">
      <w:start w:val="1"/>
      <w:numFmt w:val="lowerRoman"/>
      <w:lvlText w:val="%6."/>
      <w:lvlJc w:val="right"/>
      <w:pPr>
        <w:ind w:left="4462" w:hanging="180"/>
      </w:pPr>
    </w:lvl>
    <w:lvl w:ilvl="6" w:tplc="041F000F" w:tentative="1">
      <w:start w:val="1"/>
      <w:numFmt w:val="decimal"/>
      <w:lvlText w:val="%7."/>
      <w:lvlJc w:val="left"/>
      <w:pPr>
        <w:ind w:left="5182" w:hanging="360"/>
      </w:pPr>
    </w:lvl>
    <w:lvl w:ilvl="7" w:tplc="041F0019" w:tentative="1">
      <w:start w:val="1"/>
      <w:numFmt w:val="lowerLetter"/>
      <w:lvlText w:val="%8."/>
      <w:lvlJc w:val="left"/>
      <w:pPr>
        <w:ind w:left="5902" w:hanging="360"/>
      </w:pPr>
    </w:lvl>
    <w:lvl w:ilvl="8" w:tplc="041F001B" w:tentative="1">
      <w:start w:val="1"/>
      <w:numFmt w:val="lowerRoman"/>
      <w:lvlText w:val="%9."/>
      <w:lvlJc w:val="right"/>
      <w:pPr>
        <w:ind w:left="6622" w:hanging="180"/>
      </w:pPr>
    </w:lvl>
  </w:abstractNum>
  <w:abstractNum w:abstractNumId="3" w15:restartNumberingAfterBreak="0">
    <w:nsid w:val="18CA2473"/>
    <w:multiLevelType w:val="hybridMultilevel"/>
    <w:tmpl w:val="157A33CC"/>
    <w:lvl w:ilvl="0" w:tplc="6BE21F16">
      <w:start w:val="1"/>
      <w:numFmt w:val="lowerLetter"/>
      <w:lvlText w:val="%1)"/>
      <w:lvlJc w:val="left"/>
      <w:pPr>
        <w:ind w:left="833" w:hanging="360"/>
      </w:pPr>
      <w:rPr>
        <w:rFonts w:ascii="Times New Roman" w:eastAsia="Times New Roman" w:hAnsi="Times New Roman" w:cs="Times New Roman" w:hint="default"/>
        <w:w w:val="99"/>
        <w:sz w:val="20"/>
        <w:szCs w:val="20"/>
      </w:rPr>
    </w:lvl>
    <w:lvl w:ilvl="1" w:tplc="0622C7F0">
      <w:numFmt w:val="bullet"/>
      <w:lvlText w:val="•"/>
      <w:lvlJc w:val="left"/>
      <w:pPr>
        <w:ind w:left="1189" w:hanging="360"/>
      </w:pPr>
      <w:rPr>
        <w:rFonts w:hint="default"/>
      </w:rPr>
    </w:lvl>
    <w:lvl w:ilvl="2" w:tplc="E20EC2B2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BFB06EBA">
      <w:numFmt w:val="bullet"/>
      <w:lvlText w:val="•"/>
      <w:lvlJc w:val="left"/>
      <w:pPr>
        <w:ind w:left="1888" w:hanging="360"/>
      </w:pPr>
      <w:rPr>
        <w:rFonts w:hint="default"/>
      </w:rPr>
    </w:lvl>
    <w:lvl w:ilvl="4" w:tplc="780AB9A2">
      <w:numFmt w:val="bullet"/>
      <w:lvlText w:val="•"/>
      <w:lvlJc w:val="left"/>
      <w:pPr>
        <w:ind w:left="2238" w:hanging="360"/>
      </w:pPr>
      <w:rPr>
        <w:rFonts w:hint="default"/>
      </w:rPr>
    </w:lvl>
    <w:lvl w:ilvl="5" w:tplc="30E2A3BE">
      <w:numFmt w:val="bullet"/>
      <w:lvlText w:val="•"/>
      <w:lvlJc w:val="left"/>
      <w:pPr>
        <w:ind w:left="2587" w:hanging="360"/>
      </w:pPr>
      <w:rPr>
        <w:rFonts w:hint="default"/>
      </w:rPr>
    </w:lvl>
    <w:lvl w:ilvl="6" w:tplc="3EEA11F4">
      <w:numFmt w:val="bullet"/>
      <w:lvlText w:val="•"/>
      <w:lvlJc w:val="left"/>
      <w:pPr>
        <w:ind w:left="2937" w:hanging="360"/>
      </w:pPr>
      <w:rPr>
        <w:rFonts w:hint="default"/>
      </w:rPr>
    </w:lvl>
    <w:lvl w:ilvl="7" w:tplc="10B2CED2">
      <w:numFmt w:val="bullet"/>
      <w:lvlText w:val="•"/>
      <w:lvlJc w:val="left"/>
      <w:pPr>
        <w:ind w:left="3287" w:hanging="360"/>
      </w:pPr>
      <w:rPr>
        <w:rFonts w:hint="default"/>
      </w:rPr>
    </w:lvl>
    <w:lvl w:ilvl="8" w:tplc="F3164B64">
      <w:numFmt w:val="bullet"/>
      <w:lvlText w:val="•"/>
      <w:lvlJc w:val="left"/>
      <w:pPr>
        <w:ind w:left="3636" w:hanging="360"/>
      </w:pPr>
      <w:rPr>
        <w:rFonts w:hint="default"/>
      </w:rPr>
    </w:lvl>
  </w:abstractNum>
  <w:abstractNum w:abstractNumId="4" w15:restartNumberingAfterBreak="0">
    <w:nsid w:val="1A7D5E6D"/>
    <w:multiLevelType w:val="hybridMultilevel"/>
    <w:tmpl w:val="92DC6E12"/>
    <w:lvl w:ilvl="0" w:tplc="041F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B9851C0"/>
    <w:multiLevelType w:val="hybridMultilevel"/>
    <w:tmpl w:val="F1D2A7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7C22161"/>
    <w:multiLevelType w:val="hybridMultilevel"/>
    <w:tmpl w:val="8A8CBF1C"/>
    <w:lvl w:ilvl="0" w:tplc="2FDA42B4">
      <w:start w:val="2"/>
      <w:numFmt w:val="decimal"/>
      <w:lvlText w:val="%1."/>
      <w:lvlJc w:val="left"/>
      <w:pPr>
        <w:ind w:left="314" w:hanging="202"/>
      </w:pPr>
      <w:rPr>
        <w:rFonts w:ascii="Times New Roman" w:eastAsia="Times New Roman" w:hAnsi="Times New Roman" w:cs="Times New Roman" w:hint="default"/>
        <w:b/>
        <w:bCs/>
        <w:spacing w:val="0"/>
        <w:w w:val="99"/>
        <w:sz w:val="20"/>
        <w:szCs w:val="20"/>
      </w:rPr>
    </w:lvl>
    <w:lvl w:ilvl="1" w:tplc="809678AC">
      <w:start w:val="1"/>
      <w:numFmt w:val="decimal"/>
      <w:lvlText w:val="%2-"/>
      <w:lvlJc w:val="left"/>
      <w:pPr>
        <w:ind w:left="833" w:hanging="360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</w:rPr>
    </w:lvl>
    <w:lvl w:ilvl="2" w:tplc="E8A0036E">
      <w:numFmt w:val="bullet"/>
      <w:lvlText w:val="•"/>
      <w:lvlJc w:val="left"/>
      <w:pPr>
        <w:ind w:left="696" w:hanging="360"/>
      </w:pPr>
      <w:rPr>
        <w:rFonts w:hint="default"/>
      </w:rPr>
    </w:lvl>
    <w:lvl w:ilvl="3" w:tplc="D862C5EC">
      <w:numFmt w:val="bullet"/>
      <w:lvlText w:val="•"/>
      <w:lvlJc w:val="left"/>
      <w:pPr>
        <w:ind w:left="552" w:hanging="360"/>
      </w:pPr>
      <w:rPr>
        <w:rFonts w:hint="default"/>
      </w:rPr>
    </w:lvl>
    <w:lvl w:ilvl="4" w:tplc="9EEE843C">
      <w:numFmt w:val="bullet"/>
      <w:lvlText w:val="•"/>
      <w:lvlJc w:val="left"/>
      <w:pPr>
        <w:ind w:left="408" w:hanging="360"/>
      </w:pPr>
      <w:rPr>
        <w:rFonts w:hint="default"/>
      </w:rPr>
    </w:lvl>
    <w:lvl w:ilvl="5" w:tplc="5784B87A">
      <w:numFmt w:val="bullet"/>
      <w:lvlText w:val="•"/>
      <w:lvlJc w:val="left"/>
      <w:pPr>
        <w:ind w:left="264" w:hanging="360"/>
      </w:pPr>
      <w:rPr>
        <w:rFonts w:hint="default"/>
      </w:rPr>
    </w:lvl>
    <w:lvl w:ilvl="6" w:tplc="A068682E">
      <w:numFmt w:val="bullet"/>
      <w:lvlText w:val="•"/>
      <w:lvlJc w:val="left"/>
      <w:pPr>
        <w:ind w:left="120" w:hanging="360"/>
      </w:pPr>
      <w:rPr>
        <w:rFonts w:hint="default"/>
      </w:rPr>
    </w:lvl>
    <w:lvl w:ilvl="7" w:tplc="4D8690A2">
      <w:numFmt w:val="bullet"/>
      <w:lvlText w:val="•"/>
      <w:lvlJc w:val="left"/>
      <w:pPr>
        <w:ind w:left="-24" w:hanging="360"/>
      </w:pPr>
      <w:rPr>
        <w:rFonts w:hint="default"/>
      </w:rPr>
    </w:lvl>
    <w:lvl w:ilvl="8" w:tplc="1ABE3DAA">
      <w:numFmt w:val="bullet"/>
      <w:lvlText w:val="•"/>
      <w:lvlJc w:val="left"/>
      <w:pPr>
        <w:ind w:left="-168" w:hanging="360"/>
      </w:pPr>
      <w:rPr>
        <w:rFonts w:hint="default"/>
      </w:rPr>
    </w:lvl>
  </w:abstractNum>
  <w:abstractNum w:abstractNumId="7" w15:restartNumberingAfterBreak="0">
    <w:nsid w:val="578E3545"/>
    <w:multiLevelType w:val="hybridMultilevel"/>
    <w:tmpl w:val="A97EF794"/>
    <w:lvl w:ilvl="0" w:tplc="6C42B714">
      <w:start w:val="1"/>
      <w:numFmt w:val="decimal"/>
      <w:lvlText w:val="%1-"/>
      <w:lvlJc w:val="left"/>
      <w:pPr>
        <w:ind w:left="833" w:hanging="360"/>
      </w:pPr>
      <w:rPr>
        <w:rFonts w:ascii="Times New Roman" w:eastAsia="Times New Roman" w:hAnsi="Times New Roman" w:cs="Times New Roman" w:hint="default"/>
        <w:spacing w:val="0"/>
        <w:w w:val="99"/>
        <w:sz w:val="20"/>
        <w:szCs w:val="20"/>
      </w:rPr>
    </w:lvl>
    <w:lvl w:ilvl="1" w:tplc="E7B6AD06">
      <w:numFmt w:val="bullet"/>
      <w:lvlText w:val="•"/>
      <w:lvlJc w:val="left"/>
      <w:pPr>
        <w:ind w:left="1189" w:hanging="360"/>
      </w:pPr>
      <w:rPr>
        <w:rFonts w:hint="default"/>
      </w:rPr>
    </w:lvl>
    <w:lvl w:ilvl="2" w:tplc="529EF9DA">
      <w:numFmt w:val="bullet"/>
      <w:lvlText w:val="•"/>
      <w:lvlJc w:val="left"/>
      <w:pPr>
        <w:ind w:left="1539" w:hanging="360"/>
      </w:pPr>
      <w:rPr>
        <w:rFonts w:hint="default"/>
      </w:rPr>
    </w:lvl>
    <w:lvl w:ilvl="3" w:tplc="B0C275FE">
      <w:numFmt w:val="bullet"/>
      <w:lvlText w:val="•"/>
      <w:lvlJc w:val="left"/>
      <w:pPr>
        <w:ind w:left="1888" w:hanging="360"/>
      </w:pPr>
      <w:rPr>
        <w:rFonts w:hint="default"/>
      </w:rPr>
    </w:lvl>
    <w:lvl w:ilvl="4" w:tplc="3536E28C">
      <w:numFmt w:val="bullet"/>
      <w:lvlText w:val="•"/>
      <w:lvlJc w:val="left"/>
      <w:pPr>
        <w:ind w:left="2238" w:hanging="360"/>
      </w:pPr>
      <w:rPr>
        <w:rFonts w:hint="default"/>
      </w:rPr>
    </w:lvl>
    <w:lvl w:ilvl="5" w:tplc="C4769B5E">
      <w:numFmt w:val="bullet"/>
      <w:lvlText w:val="•"/>
      <w:lvlJc w:val="left"/>
      <w:pPr>
        <w:ind w:left="2587" w:hanging="360"/>
      </w:pPr>
      <w:rPr>
        <w:rFonts w:hint="default"/>
      </w:rPr>
    </w:lvl>
    <w:lvl w:ilvl="6" w:tplc="04C2C834">
      <w:numFmt w:val="bullet"/>
      <w:lvlText w:val="•"/>
      <w:lvlJc w:val="left"/>
      <w:pPr>
        <w:ind w:left="2937" w:hanging="360"/>
      </w:pPr>
      <w:rPr>
        <w:rFonts w:hint="default"/>
      </w:rPr>
    </w:lvl>
    <w:lvl w:ilvl="7" w:tplc="EEC458F4">
      <w:numFmt w:val="bullet"/>
      <w:lvlText w:val="•"/>
      <w:lvlJc w:val="left"/>
      <w:pPr>
        <w:ind w:left="3287" w:hanging="360"/>
      </w:pPr>
      <w:rPr>
        <w:rFonts w:hint="default"/>
      </w:rPr>
    </w:lvl>
    <w:lvl w:ilvl="8" w:tplc="08E827A0">
      <w:numFmt w:val="bullet"/>
      <w:lvlText w:val="•"/>
      <w:lvlJc w:val="left"/>
      <w:pPr>
        <w:ind w:left="3636" w:hanging="360"/>
      </w:pPr>
      <w:rPr>
        <w:rFonts w:hint="default"/>
      </w:rPr>
    </w:lvl>
  </w:abstractNum>
  <w:abstractNum w:abstractNumId="8" w15:restartNumberingAfterBreak="0">
    <w:nsid w:val="6B8D5FDE"/>
    <w:multiLevelType w:val="hybridMultilevel"/>
    <w:tmpl w:val="B3D6A062"/>
    <w:lvl w:ilvl="0" w:tplc="D780F564">
      <w:start w:val="1"/>
      <w:numFmt w:val="bullet"/>
      <w:lvlText w:val="-"/>
      <w:lvlJc w:val="left"/>
      <w:pPr>
        <w:ind w:left="720" w:hanging="360"/>
      </w:pPr>
      <w:rPr>
        <w:rFonts w:ascii="Times New Roman" w:eastAsia="Times New Roman" w:hAnsi="Times New Roman" w:cs="Times New Roman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020008415">
    <w:abstractNumId w:val="0"/>
  </w:num>
  <w:num w:numId="2" w16cid:durableId="734938788">
    <w:abstractNumId w:val="3"/>
  </w:num>
  <w:num w:numId="3" w16cid:durableId="1065178234">
    <w:abstractNumId w:val="7"/>
  </w:num>
  <w:num w:numId="4" w16cid:durableId="1442913463">
    <w:abstractNumId w:val="6"/>
  </w:num>
  <w:num w:numId="5" w16cid:durableId="965769534">
    <w:abstractNumId w:val="4"/>
  </w:num>
  <w:num w:numId="6" w16cid:durableId="1202550816">
    <w:abstractNumId w:val="1"/>
  </w:num>
  <w:num w:numId="7" w16cid:durableId="1886138157">
    <w:abstractNumId w:val="5"/>
  </w:num>
  <w:num w:numId="8" w16cid:durableId="1742748275">
    <w:abstractNumId w:val="2"/>
  </w:num>
  <w:num w:numId="9" w16cid:durableId="347175235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stylePaneFormatFilter w:val="1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0" w:alternateStyleNames="0"/>
  <w:stylePaneSortMethod w:val="0000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067DFF"/>
    <w:rsid w:val="00016099"/>
    <w:rsid w:val="00022196"/>
    <w:rsid w:val="0002305F"/>
    <w:rsid w:val="00037AFB"/>
    <w:rsid w:val="00067DFF"/>
    <w:rsid w:val="0007005B"/>
    <w:rsid w:val="000731FC"/>
    <w:rsid w:val="00084E4C"/>
    <w:rsid w:val="000D34D8"/>
    <w:rsid w:val="000D3DD3"/>
    <w:rsid w:val="000D762A"/>
    <w:rsid w:val="000E388A"/>
    <w:rsid w:val="000E58B3"/>
    <w:rsid w:val="000F5504"/>
    <w:rsid w:val="000F66A4"/>
    <w:rsid w:val="00105541"/>
    <w:rsid w:val="00146F92"/>
    <w:rsid w:val="00153A12"/>
    <w:rsid w:val="001879AD"/>
    <w:rsid w:val="00195444"/>
    <w:rsid w:val="001A416E"/>
    <w:rsid w:val="001C17CF"/>
    <w:rsid w:val="001C2B20"/>
    <w:rsid w:val="001C4F07"/>
    <w:rsid w:val="001C5E94"/>
    <w:rsid w:val="001E3CAD"/>
    <w:rsid w:val="001E7DF5"/>
    <w:rsid w:val="0021734D"/>
    <w:rsid w:val="0022214D"/>
    <w:rsid w:val="0022720F"/>
    <w:rsid w:val="002415AF"/>
    <w:rsid w:val="002615AF"/>
    <w:rsid w:val="00265AE3"/>
    <w:rsid w:val="00283388"/>
    <w:rsid w:val="002A5989"/>
    <w:rsid w:val="002C42C6"/>
    <w:rsid w:val="00316358"/>
    <w:rsid w:val="00344587"/>
    <w:rsid w:val="00360C6C"/>
    <w:rsid w:val="00372A60"/>
    <w:rsid w:val="0037537E"/>
    <w:rsid w:val="003D11AA"/>
    <w:rsid w:val="003D5F51"/>
    <w:rsid w:val="003E1696"/>
    <w:rsid w:val="003E28B1"/>
    <w:rsid w:val="00402B1C"/>
    <w:rsid w:val="004169A2"/>
    <w:rsid w:val="00424ED5"/>
    <w:rsid w:val="004310D7"/>
    <w:rsid w:val="00433B71"/>
    <w:rsid w:val="00436AAC"/>
    <w:rsid w:val="004609EB"/>
    <w:rsid w:val="004646A9"/>
    <w:rsid w:val="0049111D"/>
    <w:rsid w:val="004B78A1"/>
    <w:rsid w:val="004C14EC"/>
    <w:rsid w:val="004E2D57"/>
    <w:rsid w:val="004F5CFC"/>
    <w:rsid w:val="00502D65"/>
    <w:rsid w:val="005260A3"/>
    <w:rsid w:val="00530C0A"/>
    <w:rsid w:val="00540B97"/>
    <w:rsid w:val="00546975"/>
    <w:rsid w:val="00551CBC"/>
    <w:rsid w:val="005B52DF"/>
    <w:rsid w:val="005D59EB"/>
    <w:rsid w:val="005E1412"/>
    <w:rsid w:val="005F476E"/>
    <w:rsid w:val="00602FD7"/>
    <w:rsid w:val="00612788"/>
    <w:rsid w:val="00625A90"/>
    <w:rsid w:val="00651937"/>
    <w:rsid w:val="006555CE"/>
    <w:rsid w:val="0067257C"/>
    <w:rsid w:val="006D5998"/>
    <w:rsid w:val="006D59FE"/>
    <w:rsid w:val="006E6E16"/>
    <w:rsid w:val="007075FD"/>
    <w:rsid w:val="007220C9"/>
    <w:rsid w:val="00734460"/>
    <w:rsid w:val="00735BB0"/>
    <w:rsid w:val="00741F39"/>
    <w:rsid w:val="00743DAC"/>
    <w:rsid w:val="00745776"/>
    <w:rsid w:val="00762182"/>
    <w:rsid w:val="0076572B"/>
    <w:rsid w:val="00775594"/>
    <w:rsid w:val="00784BBA"/>
    <w:rsid w:val="00794725"/>
    <w:rsid w:val="007A4FF5"/>
    <w:rsid w:val="007A71B5"/>
    <w:rsid w:val="007B23F4"/>
    <w:rsid w:val="007C14F6"/>
    <w:rsid w:val="007E2535"/>
    <w:rsid w:val="007E69A1"/>
    <w:rsid w:val="007F4DD1"/>
    <w:rsid w:val="00801595"/>
    <w:rsid w:val="00842A7F"/>
    <w:rsid w:val="00850052"/>
    <w:rsid w:val="008564C7"/>
    <w:rsid w:val="008757BC"/>
    <w:rsid w:val="008916B5"/>
    <w:rsid w:val="008A08F9"/>
    <w:rsid w:val="008A2AEC"/>
    <w:rsid w:val="008A57F2"/>
    <w:rsid w:val="008C0041"/>
    <w:rsid w:val="008C4104"/>
    <w:rsid w:val="008E0366"/>
    <w:rsid w:val="008F23BF"/>
    <w:rsid w:val="008F2DE5"/>
    <w:rsid w:val="009056D9"/>
    <w:rsid w:val="0092519C"/>
    <w:rsid w:val="00926496"/>
    <w:rsid w:val="00926FBB"/>
    <w:rsid w:val="00973303"/>
    <w:rsid w:val="009A3ECF"/>
    <w:rsid w:val="009A7055"/>
    <w:rsid w:val="009B2289"/>
    <w:rsid w:val="009B65C1"/>
    <w:rsid w:val="009D776D"/>
    <w:rsid w:val="00A10E95"/>
    <w:rsid w:val="00A2185A"/>
    <w:rsid w:val="00A54AA2"/>
    <w:rsid w:val="00A560BE"/>
    <w:rsid w:val="00A76F45"/>
    <w:rsid w:val="00A77F3F"/>
    <w:rsid w:val="00A81DE2"/>
    <w:rsid w:val="00A8233F"/>
    <w:rsid w:val="00A963D3"/>
    <w:rsid w:val="00AA43CF"/>
    <w:rsid w:val="00AA481F"/>
    <w:rsid w:val="00AA6DC6"/>
    <w:rsid w:val="00AC54F8"/>
    <w:rsid w:val="00AE773A"/>
    <w:rsid w:val="00B06C9C"/>
    <w:rsid w:val="00B22AFB"/>
    <w:rsid w:val="00B328A8"/>
    <w:rsid w:val="00B40F67"/>
    <w:rsid w:val="00B66197"/>
    <w:rsid w:val="00B80DC2"/>
    <w:rsid w:val="00B81AA3"/>
    <w:rsid w:val="00B96BC0"/>
    <w:rsid w:val="00BB46CD"/>
    <w:rsid w:val="00BB4705"/>
    <w:rsid w:val="00BB4A69"/>
    <w:rsid w:val="00BE1ED7"/>
    <w:rsid w:val="00BF2DA1"/>
    <w:rsid w:val="00BF69B0"/>
    <w:rsid w:val="00BF6A9A"/>
    <w:rsid w:val="00C132E0"/>
    <w:rsid w:val="00C14693"/>
    <w:rsid w:val="00C60FDB"/>
    <w:rsid w:val="00C77629"/>
    <w:rsid w:val="00C84B19"/>
    <w:rsid w:val="00CA1BED"/>
    <w:rsid w:val="00CB049D"/>
    <w:rsid w:val="00CE3D7E"/>
    <w:rsid w:val="00D37FBF"/>
    <w:rsid w:val="00D55EE8"/>
    <w:rsid w:val="00D55FEB"/>
    <w:rsid w:val="00D611DF"/>
    <w:rsid w:val="00DA1398"/>
    <w:rsid w:val="00DA69A6"/>
    <w:rsid w:val="00DB6727"/>
    <w:rsid w:val="00DD2BCA"/>
    <w:rsid w:val="00DD4067"/>
    <w:rsid w:val="00E07C5C"/>
    <w:rsid w:val="00E22B09"/>
    <w:rsid w:val="00E46316"/>
    <w:rsid w:val="00E60B57"/>
    <w:rsid w:val="00E66008"/>
    <w:rsid w:val="00E87409"/>
    <w:rsid w:val="00EA02A2"/>
    <w:rsid w:val="00EB0CA3"/>
    <w:rsid w:val="00EB6A8E"/>
    <w:rsid w:val="00EC462E"/>
    <w:rsid w:val="00ED3E37"/>
    <w:rsid w:val="00F02B16"/>
    <w:rsid w:val="00F03FAD"/>
    <w:rsid w:val="00F11ADC"/>
    <w:rsid w:val="00F12002"/>
    <w:rsid w:val="00F50963"/>
    <w:rsid w:val="00F60CC2"/>
    <w:rsid w:val="00F830E4"/>
    <w:rsid w:val="00F93B68"/>
    <w:rsid w:val="00FA0A7A"/>
    <w:rsid w:val="00FA6EE4"/>
    <w:rsid w:val="00FB6607"/>
    <w:rsid w:val="00FE175A"/>
    <w:rsid w:val="00FE56D1"/>
    <w:rsid w:val="00FF27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C6D59D8"/>
  <w15:docId w15:val="{1431B08A-B027-F844-9F9A-6E45B28D515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B2289"/>
  </w:style>
  <w:style w:type="paragraph" w:styleId="Balk1">
    <w:name w:val="heading 1"/>
    <w:basedOn w:val="Normal"/>
    <w:link w:val="Balk1Char"/>
    <w:uiPriority w:val="9"/>
    <w:qFormat/>
    <w:rsid w:val="00540B97"/>
    <w:pPr>
      <w:widowControl w:val="0"/>
      <w:autoSpaceDE w:val="0"/>
      <w:autoSpaceDN w:val="0"/>
      <w:spacing w:after="0" w:line="240" w:lineRule="auto"/>
      <w:ind w:left="113"/>
      <w:jc w:val="both"/>
      <w:outlineLvl w:val="0"/>
    </w:pPr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7F4DD1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customStyle="1" w:styleId="SerkanBalk1">
    <w:name w:val="Serkan Başlık 1"/>
    <w:basedOn w:val="GvdeMetni2"/>
    <w:qFormat/>
    <w:rsid w:val="009B65C1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styleId="GvdeMetni2">
    <w:name w:val="Body Text 2"/>
    <w:basedOn w:val="Normal"/>
    <w:link w:val="GvdeMetni2Char"/>
    <w:uiPriority w:val="99"/>
    <w:semiHidden/>
    <w:unhideWhenUsed/>
    <w:rsid w:val="009B65C1"/>
    <w:pPr>
      <w:spacing w:after="120" w:line="480" w:lineRule="auto"/>
    </w:pPr>
  </w:style>
  <w:style w:type="character" w:customStyle="1" w:styleId="GvdeMetni2Char">
    <w:name w:val="Gövde Metni 2 Char"/>
    <w:basedOn w:val="VarsaylanParagrafYazTipi"/>
    <w:link w:val="GvdeMetni2"/>
    <w:uiPriority w:val="99"/>
    <w:semiHidden/>
    <w:rsid w:val="009B65C1"/>
  </w:style>
  <w:style w:type="paragraph" w:customStyle="1" w:styleId="SerkanBalk2">
    <w:name w:val="Serkan Başlık 2"/>
    <w:basedOn w:val="GvdeMetni2"/>
    <w:qFormat/>
    <w:rsid w:val="009B65C1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customStyle="1" w:styleId="SerkanBalk3">
    <w:name w:val="Serkan Başlık 3"/>
    <w:basedOn w:val="GvdeMetni2"/>
    <w:qFormat/>
    <w:rsid w:val="009B65C1"/>
    <w:pPr>
      <w:spacing w:after="0" w:line="360" w:lineRule="auto"/>
      <w:jc w:val="both"/>
    </w:pPr>
    <w:rPr>
      <w:rFonts w:ascii="Times New Roman" w:eastAsia="Times New Roman" w:hAnsi="Times New Roman" w:cs="Times New Roman"/>
      <w:b/>
      <w:sz w:val="24"/>
      <w:szCs w:val="24"/>
      <w:lang w:eastAsia="tr-TR"/>
    </w:rPr>
  </w:style>
  <w:style w:type="paragraph" w:customStyle="1" w:styleId="Serkanizelge">
    <w:name w:val="Serkan Çizelge"/>
    <w:basedOn w:val="Normal"/>
    <w:qFormat/>
    <w:rsid w:val="009B65C1"/>
    <w:pPr>
      <w:autoSpaceDE w:val="0"/>
      <w:autoSpaceDN w:val="0"/>
      <w:adjustRightInd w:val="0"/>
      <w:spacing w:after="0" w:line="360" w:lineRule="auto"/>
      <w:jc w:val="both"/>
    </w:pPr>
    <w:rPr>
      <w:rFonts w:ascii="Times New Roman" w:eastAsiaTheme="minorEastAsia" w:hAnsi="Times New Roman" w:cs="Times New Roman"/>
      <w:sz w:val="24"/>
      <w:szCs w:val="24"/>
      <w:lang w:eastAsia="tr-TR"/>
    </w:rPr>
  </w:style>
  <w:style w:type="paragraph" w:customStyle="1" w:styleId="Serkanekil">
    <w:name w:val="Serkan Şekil"/>
    <w:basedOn w:val="Normal"/>
    <w:qFormat/>
    <w:rsid w:val="009B65C1"/>
    <w:pPr>
      <w:spacing w:after="0" w:line="36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customStyle="1" w:styleId="Default">
    <w:name w:val="Default"/>
    <w:rsid w:val="00067DFF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  <w:style w:type="paragraph" w:styleId="GvdeMetni">
    <w:name w:val="Body Text"/>
    <w:basedOn w:val="Normal"/>
    <w:link w:val="GvdeMetniChar"/>
    <w:uiPriority w:val="99"/>
    <w:unhideWhenUsed/>
    <w:rsid w:val="00067DFF"/>
    <w:pPr>
      <w:spacing w:after="120"/>
    </w:pPr>
  </w:style>
  <w:style w:type="character" w:customStyle="1" w:styleId="GvdeMetniChar">
    <w:name w:val="Gövde Metni Char"/>
    <w:basedOn w:val="VarsaylanParagrafYazTipi"/>
    <w:link w:val="GvdeMetni"/>
    <w:uiPriority w:val="99"/>
    <w:rsid w:val="00067DFF"/>
  </w:style>
  <w:style w:type="character" w:customStyle="1" w:styleId="Balk1Char">
    <w:name w:val="Başlık 1 Char"/>
    <w:basedOn w:val="VarsaylanParagrafYazTipi"/>
    <w:link w:val="Balk1"/>
    <w:uiPriority w:val="9"/>
    <w:rsid w:val="00540B97"/>
    <w:rPr>
      <w:rFonts w:ascii="Times New Roman" w:eastAsia="Times New Roman" w:hAnsi="Times New Roman" w:cs="Times New Roman"/>
      <w:b/>
      <w:bCs/>
      <w:sz w:val="20"/>
      <w:szCs w:val="20"/>
      <w:lang w:val="en-US"/>
    </w:rPr>
  </w:style>
  <w:style w:type="paragraph" w:styleId="ListeParagraf">
    <w:name w:val="List Paragraph"/>
    <w:basedOn w:val="Normal"/>
    <w:uiPriority w:val="34"/>
    <w:qFormat/>
    <w:rsid w:val="00540B97"/>
    <w:pPr>
      <w:widowControl w:val="0"/>
      <w:autoSpaceDE w:val="0"/>
      <w:autoSpaceDN w:val="0"/>
      <w:spacing w:after="0" w:line="240" w:lineRule="auto"/>
      <w:ind w:left="833" w:hanging="360"/>
      <w:jc w:val="both"/>
    </w:pPr>
    <w:rPr>
      <w:rFonts w:ascii="Times New Roman" w:eastAsia="Times New Roman" w:hAnsi="Times New Roman" w:cs="Times New Roman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540B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 Bilgi Char"/>
    <w:basedOn w:val="VarsaylanParagrafYazTipi"/>
    <w:link w:val="stBilgi"/>
    <w:uiPriority w:val="99"/>
    <w:rsid w:val="00540B97"/>
  </w:style>
  <w:style w:type="paragraph" w:styleId="AltBilgi">
    <w:name w:val="footer"/>
    <w:basedOn w:val="Normal"/>
    <w:link w:val="AltBilgiChar"/>
    <w:uiPriority w:val="99"/>
    <w:unhideWhenUsed/>
    <w:rsid w:val="00540B9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 Bilgi Char"/>
    <w:basedOn w:val="VarsaylanParagrafYazTipi"/>
    <w:link w:val="AltBilgi"/>
    <w:uiPriority w:val="99"/>
    <w:rsid w:val="00540B97"/>
  </w:style>
  <w:style w:type="table" w:styleId="TabloKlavuzu">
    <w:name w:val="Table Grid"/>
    <w:basedOn w:val="NormalTablo"/>
    <w:uiPriority w:val="39"/>
    <w:rsid w:val="0092649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Kpr">
    <w:name w:val="Hyperlink"/>
    <w:basedOn w:val="VarsaylanParagrafYazTipi"/>
    <w:uiPriority w:val="99"/>
    <w:unhideWhenUsed/>
    <w:rsid w:val="00B96BC0"/>
    <w:rPr>
      <w:color w:val="0563C1" w:themeColor="hyperlink"/>
      <w:u w:val="single"/>
    </w:rPr>
  </w:style>
  <w:style w:type="character" w:customStyle="1" w:styleId="zmlenmeyenBahsetme1">
    <w:name w:val="Çözümlenmeyen Bahsetme1"/>
    <w:basedOn w:val="VarsaylanParagrafYazTipi"/>
    <w:uiPriority w:val="99"/>
    <w:semiHidden/>
    <w:unhideWhenUsed/>
    <w:rsid w:val="00B96BC0"/>
    <w:rPr>
      <w:color w:val="605E5C"/>
      <w:shd w:val="clear" w:color="auto" w:fill="E1DFDD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C60FD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C60FDB"/>
    <w:rPr>
      <w:rFonts w:ascii="Segoe UI" w:hAnsi="Segoe UI" w:cs="Segoe UI"/>
      <w:sz w:val="18"/>
      <w:szCs w:val="18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7F4DD1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lid-translation">
    <w:name w:val="tlid-translation"/>
    <w:basedOn w:val="VarsaylanParagrafYazTipi"/>
    <w:rsid w:val="00602FD7"/>
  </w:style>
  <w:style w:type="table" w:customStyle="1" w:styleId="ListeTablo6Renkli1">
    <w:name w:val="Liste Tablo 6 Renkli1"/>
    <w:basedOn w:val="NormalTablo"/>
    <w:uiPriority w:val="51"/>
    <w:rsid w:val="00DA1398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000000"/>
        <w:bottom w:val="single" w:sz="4" w:space="0" w:color="000000"/>
      </w:tblBorders>
    </w:tblPr>
    <w:tblStylePr w:type="firstRow">
      <w:rPr>
        <w:b/>
        <w:bCs/>
      </w:rPr>
      <w:tblPr/>
      <w:tcPr>
        <w:tcBorders>
          <w:bottom w:val="single" w:sz="4" w:space="0" w:color="000000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styleId="AkGlgeleme">
    <w:name w:val="Light Shading"/>
    <w:basedOn w:val="NormalTablo"/>
    <w:uiPriority w:val="60"/>
    <w:rsid w:val="008C0041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Borders>
        <w:top w:val="single" w:sz="8" w:space="0" w:color="000000" w:themeColor="text1"/>
        <w:bottom w:val="single" w:sz="8" w:space="0" w:color="000000" w:themeColor="text1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customStyle="1" w:styleId="ListTable6Colorful1">
    <w:name w:val="List Table 6 Colorful1"/>
    <w:basedOn w:val="NormalTablo"/>
    <w:uiPriority w:val="51"/>
    <w:rsid w:val="00762182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000000"/>
        <w:bottom w:val="single" w:sz="4" w:space="0" w:color="000000"/>
      </w:tblBorders>
    </w:tblPr>
    <w:tblStylePr w:type="firstRow">
      <w:rPr>
        <w:b/>
        <w:bCs/>
      </w:rPr>
      <w:tblPr/>
      <w:tcPr>
        <w:tcBorders>
          <w:bottom w:val="single" w:sz="4" w:space="0" w:color="000000"/>
        </w:tcBorders>
      </w:tcPr>
    </w:tblStylePr>
    <w:tblStylePr w:type="lastRow">
      <w:rPr>
        <w:b/>
        <w:bCs/>
      </w:rPr>
      <w:tblPr/>
      <w:tcPr>
        <w:tcBorders>
          <w:top w:val="double" w:sz="4" w:space="0" w:color="00000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styleId="AralkYok">
    <w:name w:val="No Spacing"/>
    <w:uiPriority w:val="1"/>
    <w:qFormat/>
    <w:rsid w:val="00BB4A69"/>
    <w:pPr>
      <w:spacing w:after="0" w:line="240" w:lineRule="auto"/>
    </w:pPr>
  </w:style>
  <w:style w:type="table" w:customStyle="1" w:styleId="AkGlgeleme1">
    <w:name w:val="Açık Gölgeleme1"/>
    <w:basedOn w:val="NormalTablo"/>
    <w:next w:val="AkGlgeleme"/>
    <w:uiPriority w:val="60"/>
    <w:rsid w:val="000D34D8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8" w:space="0" w:color="000000"/>
        <w:bottom w:val="single" w:sz="8" w:space="0" w:color="000000"/>
      </w:tblBorders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/>
          <w:left w:val="nil"/>
          <w:bottom w:val="single" w:sz="8" w:space="0" w:color="000000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/>
      </w:tcPr>
    </w:tblStylePr>
  </w:style>
  <w:style w:type="character" w:customStyle="1" w:styleId="zmlenmeyenBahsetme2">
    <w:name w:val="Çözümlenmeyen Bahsetme2"/>
    <w:basedOn w:val="VarsaylanParagrafYazTipi"/>
    <w:uiPriority w:val="99"/>
    <w:semiHidden/>
    <w:unhideWhenUsed/>
    <w:rsid w:val="00E4631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311014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89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236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241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eması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994A8B-4924-4398-8B67-A32F86F61C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178</TotalTime>
  <Pages>1</Pages>
  <Words>269</Words>
  <Characters>1537</Characters>
  <Application>Microsoft Office Word</Application>
  <DocSecurity>0</DocSecurity>
  <Lines>12</Lines>
  <Paragraphs>3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1803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Office 2019</dc:creator>
  <cp:lastModifiedBy>Serafettin Atmaca</cp:lastModifiedBy>
  <cp:revision>45</cp:revision>
  <cp:lastPrinted>2021-12-31T18:52:00Z</cp:lastPrinted>
  <dcterms:created xsi:type="dcterms:W3CDTF">2021-12-20T11:55:00Z</dcterms:created>
  <dcterms:modified xsi:type="dcterms:W3CDTF">2024-11-06T18:30:00Z</dcterms:modified>
</cp:coreProperties>
</file>